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528D1" w14:textId="35DAFD9F" w:rsidR="00966873" w:rsidRPr="00966873" w:rsidRDefault="005B339E"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sz w:val="28"/>
          <w:szCs w:val="28"/>
          <w:u w:val="single"/>
        </w:rPr>
      </w:pPr>
      <w:r w:rsidRPr="0066094A">
        <w:rPr>
          <w:rFonts w:cs="Arial"/>
          <w:noProof/>
          <w:color w:val="000000"/>
          <w:sz w:val="54"/>
          <w:szCs w:val="54"/>
        </w:rPr>
        <w:drawing>
          <wp:anchor distT="0" distB="0" distL="114300" distR="114300" simplePos="0" relativeHeight="251659264" behindDoc="1" locked="0" layoutInCell="1" allowOverlap="1" wp14:anchorId="0AEDAB2F" wp14:editId="444F71E7">
            <wp:simplePos x="0" y="0"/>
            <wp:positionH relativeFrom="margin">
              <wp:posOffset>-107950</wp:posOffset>
            </wp:positionH>
            <wp:positionV relativeFrom="paragraph">
              <wp:posOffset>1905</wp:posOffset>
            </wp:positionV>
            <wp:extent cx="638175" cy="716280"/>
            <wp:effectExtent l="0" t="0" r="9525" b="7620"/>
            <wp:wrapThrough wrapText="bothSides">
              <wp:wrapPolygon edited="0">
                <wp:start x="0" y="0"/>
                <wp:lineTo x="0" y="21255"/>
                <wp:lineTo x="21278" y="21255"/>
                <wp:lineTo x="21278" y="0"/>
                <wp:lineTo x="0" y="0"/>
              </wp:wrapPolygon>
            </wp:wrapThrough>
            <wp:docPr id="1" name="Picture 1" descr="CN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D symb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716280"/>
                    </a:xfrm>
                    <a:prstGeom prst="rect">
                      <a:avLst/>
                    </a:prstGeom>
                    <a:noFill/>
                    <a:ln>
                      <a:noFill/>
                    </a:ln>
                  </pic:spPr>
                </pic:pic>
              </a:graphicData>
            </a:graphic>
            <wp14:sizeRelV relativeFrom="margin">
              <wp14:pctHeight>0</wp14:pctHeight>
            </wp14:sizeRelV>
          </wp:anchor>
        </w:drawing>
      </w:r>
      <w:r w:rsidR="00966873" w:rsidRPr="00966873">
        <w:rPr>
          <w:rFonts w:ascii="Century Gothic" w:hAnsi="Century Gothic" w:cs="Arial"/>
          <w:color w:val="000000"/>
          <w:sz w:val="28"/>
          <w:szCs w:val="28"/>
          <w:u w:val="single"/>
        </w:rPr>
        <w:t>Mid-Somerset CND &amp; Peace Group</w:t>
      </w:r>
    </w:p>
    <w:p w14:paraId="3AD2A747" w14:textId="2BAA328E" w:rsidR="005062AC"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sz w:val="28"/>
          <w:szCs w:val="28"/>
          <w:u w:val="single"/>
        </w:rPr>
      </w:pPr>
      <w:r w:rsidRPr="00966873">
        <w:rPr>
          <w:rFonts w:ascii="Century Gothic" w:hAnsi="Century Gothic" w:cs="Arial"/>
          <w:color w:val="000000"/>
          <w:sz w:val="28"/>
          <w:szCs w:val="28"/>
          <w:u w:val="single"/>
        </w:rPr>
        <w:t xml:space="preserve">Monday </w:t>
      </w:r>
      <w:r w:rsidR="004E3F96">
        <w:rPr>
          <w:rFonts w:ascii="Century Gothic" w:hAnsi="Century Gothic" w:cs="Arial"/>
          <w:color w:val="000000"/>
          <w:sz w:val="28"/>
          <w:szCs w:val="28"/>
          <w:u w:val="single"/>
        </w:rPr>
        <w:t>4</w:t>
      </w:r>
      <w:r w:rsidR="004E3F96" w:rsidRPr="004E3F96">
        <w:rPr>
          <w:rFonts w:ascii="Century Gothic" w:hAnsi="Century Gothic" w:cs="Arial"/>
          <w:color w:val="000000"/>
          <w:sz w:val="28"/>
          <w:szCs w:val="28"/>
          <w:u w:val="single"/>
          <w:vertAlign w:val="superscript"/>
        </w:rPr>
        <w:t>th</w:t>
      </w:r>
      <w:r w:rsidR="004E3F96">
        <w:rPr>
          <w:rFonts w:ascii="Century Gothic" w:hAnsi="Century Gothic" w:cs="Arial"/>
          <w:color w:val="000000"/>
          <w:sz w:val="28"/>
          <w:szCs w:val="28"/>
          <w:u w:val="single"/>
        </w:rPr>
        <w:t xml:space="preserve"> November 2024</w:t>
      </w:r>
      <w:r w:rsidR="005062AC">
        <w:rPr>
          <w:rFonts w:ascii="Century Gothic" w:hAnsi="Century Gothic" w:cs="Arial"/>
          <w:color w:val="000000"/>
          <w:sz w:val="28"/>
          <w:szCs w:val="28"/>
          <w:u w:val="single"/>
        </w:rPr>
        <w:t xml:space="preserve"> </w:t>
      </w:r>
    </w:p>
    <w:p w14:paraId="2E62CF45" w14:textId="1A57C4FD" w:rsidR="00966873" w:rsidRP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sz w:val="28"/>
          <w:szCs w:val="28"/>
          <w:u w:val="single"/>
        </w:rPr>
      </w:pPr>
      <w:r w:rsidRPr="00966873">
        <w:rPr>
          <w:rFonts w:ascii="Century Gothic" w:hAnsi="Century Gothic" w:cs="Arial"/>
          <w:color w:val="000000"/>
          <w:sz w:val="28"/>
          <w:szCs w:val="28"/>
          <w:u w:val="single"/>
        </w:rPr>
        <w:t>7.30 pm</w:t>
      </w:r>
      <w:r w:rsidR="005062AC">
        <w:rPr>
          <w:rFonts w:ascii="Century Gothic" w:hAnsi="Century Gothic" w:cs="Arial"/>
          <w:color w:val="000000"/>
          <w:sz w:val="28"/>
          <w:szCs w:val="28"/>
          <w:u w:val="single"/>
        </w:rPr>
        <w:t>, City Arms</w:t>
      </w:r>
    </w:p>
    <w:p w14:paraId="45BB6215" w14:textId="77777777"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32"/>
          <w:szCs w:val="32"/>
          <w:u w:val="single"/>
        </w:rPr>
      </w:pPr>
    </w:p>
    <w:p w14:paraId="02798258" w14:textId="6D91F8F0" w:rsidR="00966873" w:rsidRPr="000C3083" w:rsidRDefault="00966873" w:rsidP="000C3083">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0C3083">
        <w:rPr>
          <w:rFonts w:cs="Arial"/>
          <w:color w:val="000000"/>
          <w:u w:val="single"/>
        </w:rPr>
        <w:t>Present</w:t>
      </w:r>
      <w:r w:rsidRPr="000C3083">
        <w:rPr>
          <w:rFonts w:cs="Arial"/>
          <w:color w:val="000000"/>
        </w:rPr>
        <w:t xml:space="preserve">: </w:t>
      </w:r>
      <w:r w:rsidR="004E3F96">
        <w:rPr>
          <w:rFonts w:cs="Arial"/>
          <w:color w:val="000000"/>
        </w:rPr>
        <w:t xml:space="preserve">Donnie (chair) </w:t>
      </w:r>
      <w:r w:rsidRPr="000C3083">
        <w:rPr>
          <w:rFonts w:cs="Arial"/>
          <w:color w:val="000000"/>
        </w:rPr>
        <w:t xml:space="preserve">Bevis, </w:t>
      </w:r>
      <w:r w:rsidR="000C3083">
        <w:rPr>
          <w:rFonts w:cs="Arial"/>
          <w:color w:val="000000"/>
        </w:rPr>
        <w:t>Lee, Bea, Julia, Jacky</w:t>
      </w:r>
    </w:p>
    <w:p w14:paraId="30E40AEE" w14:textId="77777777" w:rsidR="000C3083" w:rsidRPr="000C3083" w:rsidRDefault="000C3083"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0A8A0F36" w14:textId="2640E261"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 xml:space="preserve">2. </w:t>
      </w:r>
      <w:r>
        <w:rPr>
          <w:rFonts w:cs="Arial"/>
          <w:color w:val="000000"/>
          <w:u w:val="single"/>
        </w:rPr>
        <w:t>Apologies:</w:t>
      </w:r>
      <w:r>
        <w:rPr>
          <w:rFonts w:cs="Arial"/>
          <w:color w:val="000000"/>
        </w:rPr>
        <w:t xml:space="preserve"> </w:t>
      </w:r>
      <w:r w:rsidR="000C3083">
        <w:rPr>
          <w:rFonts w:cs="Arial"/>
          <w:color w:val="000000"/>
        </w:rPr>
        <w:t xml:space="preserve">Nina, Paul, Helena, Rex </w:t>
      </w:r>
    </w:p>
    <w:p w14:paraId="6D7648A8" w14:textId="77777777"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6EFBD8A0" w14:textId="7FC6F6CC" w:rsidR="00966873" w:rsidRDefault="00966873" w:rsidP="0050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 xml:space="preserve">3. </w:t>
      </w:r>
      <w:r>
        <w:rPr>
          <w:rFonts w:cs="Arial"/>
          <w:color w:val="000000"/>
          <w:u w:val="single"/>
        </w:rPr>
        <w:t>Minutes of last meeting</w:t>
      </w:r>
      <w:r w:rsidR="005062AC">
        <w:rPr>
          <w:rFonts w:cs="Arial"/>
          <w:color w:val="000000"/>
        </w:rPr>
        <w:t xml:space="preserve">, </w:t>
      </w:r>
      <w:r w:rsidR="004E3F96">
        <w:rPr>
          <w:rFonts w:cs="Arial"/>
          <w:color w:val="000000"/>
        </w:rPr>
        <w:t>7.10</w:t>
      </w:r>
      <w:r w:rsidR="000C3083">
        <w:rPr>
          <w:rFonts w:cs="Arial"/>
          <w:color w:val="000000"/>
        </w:rPr>
        <w:t>.2024</w:t>
      </w:r>
    </w:p>
    <w:p w14:paraId="0A511AB9" w14:textId="3114B371" w:rsidR="005062AC" w:rsidRDefault="005062AC" w:rsidP="0050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 xml:space="preserve">    Matters arising:</w:t>
      </w:r>
    </w:p>
    <w:p w14:paraId="0234C687" w14:textId="0EF6F52F" w:rsidR="000C3083" w:rsidRDefault="000C3083" w:rsidP="0050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Strode freshers Fair</w:t>
      </w:r>
      <w:r w:rsidR="00F53455">
        <w:rPr>
          <w:rFonts w:cs="Arial"/>
          <w:color w:val="000000"/>
        </w:rPr>
        <w:t xml:space="preserve">: </w:t>
      </w:r>
    </w:p>
    <w:p w14:paraId="6AE3AFC0" w14:textId="7AA894E4" w:rsidR="005062AC" w:rsidRDefault="005062AC" w:rsidP="0050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953F70">
        <w:rPr>
          <w:rFonts w:cs="Arial"/>
          <w:b/>
          <w:bCs/>
          <w:color w:val="000000"/>
        </w:rPr>
        <w:t>Action:</w:t>
      </w:r>
      <w:r>
        <w:rPr>
          <w:rFonts w:cs="Arial"/>
          <w:color w:val="000000"/>
        </w:rPr>
        <w:t xml:space="preserve">  </w:t>
      </w:r>
      <w:r w:rsidR="000C3083">
        <w:rPr>
          <w:rFonts w:cs="Arial"/>
          <w:color w:val="000000"/>
        </w:rPr>
        <w:t>Ask Donnie if she can establish whether we can restart talking to the students on the Politics course as part of their studies.</w:t>
      </w:r>
    </w:p>
    <w:p w14:paraId="3064F5B3" w14:textId="77777777" w:rsidR="000C3083" w:rsidRDefault="000C3083" w:rsidP="00506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7CB44933" w14:textId="796256C9" w:rsidR="005062AC" w:rsidRDefault="004E3F96"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Jacky will forward on emails from</w:t>
      </w:r>
      <w:r w:rsidR="000C3083">
        <w:rPr>
          <w:rFonts w:cs="Arial"/>
          <w:color w:val="000000"/>
        </w:rPr>
        <w:t xml:space="preserve"> ‘Mendip Friends of Palest</w:t>
      </w:r>
      <w:r>
        <w:rPr>
          <w:rFonts w:cs="Arial"/>
          <w:color w:val="000000"/>
        </w:rPr>
        <w:t xml:space="preserve">ine’ </w:t>
      </w:r>
      <w:r w:rsidR="000C3083">
        <w:rPr>
          <w:rFonts w:cs="Arial"/>
          <w:color w:val="000000"/>
        </w:rPr>
        <w:t>and disseminate dates to our members.</w:t>
      </w:r>
    </w:p>
    <w:p w14:paraId="4CA84E9C" w14:textId="6FDC9E98" w:rsidR="004E3F96" w:rsidRDefault="004E3F96"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7DBD2AF2" w14:textId="1C7BF075" w:rsidR="004E3F96" w:rsidRDefault="004E3F96"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Harry Patch memorial: Donnie reported that our wreath and the ‘posy’ from Alan Williams had been moved round to the side of the memorial. Julia reported that they have both now disappeared/ been taken/ removed by persons unknown.</w:t>
      </w:r>
    </w:p>
    <w:p w14:paraId="59C4696E" w14:textId="1FBC0557" w:rsidR="004E3F96" w:rsidRDefault="004E3F96"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Action: Donnie suggested that next year we place the wreath on International Peace Day (for a few weeks) and then subsequently remove it and place it back for Remembrance Day on 11</w:t>
      </w:r>
      <w:r w:rsidRPr="004E3F96">
        <w:rPr>
          <w:rFonts w:cs="Arial"/>
          <w:color w:val="000000"/>
          <w:vertAlign w:val="superscript"/>
        </w:rPr>
        <w:t>th</w:t>
      </w:r>
      <w:r>
        <w:rPr>
          <w:rFonts w:cs="Arial"/>
          <w:color w:val="000000"/>
        </w:rPr>
        <w:t xml:space="preserve"> November.</w:t>
      </w:r>
    </w:p>
    <w:p w14:paraId="49AE2A0A" w14:textId="5DACA9EE" w:rsidR="000C3083" w:rsidRDefault="000C3083"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62F10B11" w14:textId="10049F40" w:rsidR="00F53455" w:rsidRDefault="00F53455"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Sue Jones has recently spent 3 months in Jerusalem (not near Gaza) as an ecumenical observer and is happy to speak about her experiences.</w:t>
      </w:r>
    </w:p>
    <w:p w14:paraId="12229864" w14:textId="1AA0E1FA" w:rsidR="00F53455" w:rsidRDefault="00F53455"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F53455">
        <w:rPr>
          <w:rFonts w:cs="Arial"/>
          <w:b/>
          <w:color w:val="000000"/>
        </w:rPr>
        <w:t>Action</w:t>
      </w:r>
      <w:r>
        <w:rPr>
          <w:rFonts w:cs="Arial"/>
          <w:color w:val="000000"/>
        </w:rPr>
        <w:t>: Bevis will contact her and see if she would be happy to speak to us at one of our meetings.</w:t>
      </w:r>
    </w:p>
    <w:p w14:paraId="290A0139" w14:textId="0B259833" w:rsidR="00F53455" w:rsidRDefault="00F53455"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3C4C9BD8" w14:textId="5EF494C8" w:rsidR="004E3F96" w:rsidRDefault="004E3F96"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Minutes from last meeting were accepted by the committee and we thanked Bevis who will arrange distribution to the local membership.</w:t>
      </w:r>
    </w:p>
    <w:p w14:paraId="5F2A6B46" w14:textId="77777777" w:rsidR="004E3F96" w:rsidRDefault="004E3F96"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773D61B6" w14:textId="2031B9EB" w:rsidR="00F53455" w:rsidRDefault="00F53455"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4. Treasurer’s Report : Jacky reported that we have a healthy balance</w:t>
      </w:r>
      <w:r w:rsidR="004E3F96">
        <w:rPr>
          <w:rFonts w:cs="Arial"/>
          <w:color w:val="000000"/>
        </w:rPr>
        <w:t xml:space="preserve">. </w:t>
      </w:r>
    </w:p>
    <w:p w14:paraId="2EB6313B" w14:textId="5DFEC5FC" w:rsidR="004E3F96" w:rsidRDefault="004E3F96"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Bevis ordered leaflets and petition from National CND for the stall at the ‘One world fair’ in Wells on Saturday 10</w:t>
      </w:r>
      <w:r w:rsidRPr="004E3F96">
        <w:rPr>
          <w:rFonts w:cs="Arial"/>
          <w:color w:val="000000"/>
          <w:vertAlign w:val="superscript"/>
        </w:rPr>
        <w:t>th</w:t>
      </w:r>
      <w:r>
        <w:rPr>
          <w:rFonts w:cs="Arial"/>
          <w:color w:val="000000"/>
        </w:rPr>
        <w:t xml:space="preserve"> November. £10 paid for the P&amp;P. Unfortunately so far only 1/5 of the order has arrived.</w:t>
      </w:r>
    </w:p>
    <w:p w14:paraId="431F7FF2" w14:textId="7C9634BB" w:rsidR="00F53455" w:rsidRDefault="00F53455"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02573B7E" w14:textId="028CC3A4" w:rsidR="00D5522F" w:rsidRDefault="004E3F96"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Our account has been changed to a (Lloyds) community account and we will now be charged £4.25 per month for the administration of the the account. We agreed that we have no choice but to pay it.</w:t>
      </w:r>
    </w:p>
    <w:p w14:paraId="6D3A28FE" w14:textId="6B437DE0" w:rsidR="004E3F96" w:rsidRDefault="004E3F96"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1740F6FC" w14:textId="50E2D3F3" w:rsidR="004E3F96" w:rsidRDefault="004E3F96"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‘Sum up’ the mobile payment app will need to be downloaded to someones phone for payments at the ‘One World Fair’ on Saturday.</w:t>
      </w:r>
    </w:p>
    <w:p w14:paraId="28E9E533" w14:textId="77777777" w:rsidR="004E3F96" w:rsidRDefault="004E3F96"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6A0FC206" w14:textId="0F1DB079" w:rsidR="00D5522F" w:rsidRDefault="00D5522F"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 xml:space="preserve">6. Future Activities: </w:t>
      </w:r>
    </w:p>
    <w:p w14:paraId="0107C523" w14:textId="6D87509F" w:rsidR="00D5522F" w:rsidRDefault="00D5522F"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 xml:space="preserve">Oxfam One World </w:t>
      </w:r>
      <w:r w:rsidR="00031B69">
        <w:rPr>
          <w:rFonts w:cs="Arial"/>
          <w:color w:val="000000"/>
        </w:rPr>
        <w:t xml:space="preserve">Fair </w:t>
      </w:r>
      <w:r>
        <w:rPr>
          <w:rFonts w:cs="Arial"/>
          <w:color w:val="000000"/>
        </w:rPr>
        <w:t>– Saturday 9</w:t>
      </w:r>
      <w:r w:rsidRPr="00D5522F">
        <w:rPr>
          <w:rFonts w:cs="Arial"/>
          <w:color w:val="000000"/>
          <w:vertAlign w:val="superscript"/>
        </w:rPr>
        <w:t>th</w:t>
      </w:r>
      <w:r>
        <w:rPr>
          <w:rFonts w:cs="Arial"/>
          <w:color w:val="000000"/>
        </w:rPr>
        <w:t xml:space="preserve"> November in Wells Town Hall.</w:t>
      </w:r>
    </w:p>
    <w:p w14:paraId="7B2CCA8F" w14:textId="0B8458A2" w:rsidR="00031B69" w:rsidRDefault="00031B69"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We will have a stall with t-shirts, badges, petition and info.</w:t>
      </w:r>
    </w:p>
    <w:p w14:paraId="6F48EAC2" w14:textId="77777777" w:rsidR="00031B69" w:rsidRDefault="00031B69"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6A881E43" w14:textId="77777777" w:rsidR="00031B69" w:rsidRDefault="00D5522F"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D5522F">
        <w:rPr>
          <w:rFonts w:cs="Arial"/>
          <w:b/>
          <w:color w:val="000000"/>
        </w:rPr>
        <w:t>Action:</w:t>
      </w:r>
      <w:r>
        <w:rPr>
          <w:rFonts w:cs="Arial"/>
          <w:color w:val="000000"/>
        </w:rPr>
        <w:t xml:space="preserve"> </w:t>
      </w:r>
      <w:r w:rsidR="00031B69">
        <w:rPr>
          <w:rFonts w:cs="Arial"/>
          <w:color w:val="000000"/>
        </w:rPr>
        <w:t>Bea will volunteer on the stall 10am-12pm</w:t>
      </w:r>
    </w:p>
    <w:p w14:paraId="1C7A3C4D" w14:textId="63992EEB" w:rsidR="00D5522F" w:rsidRDefault="00D5522F"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lastRenderedPageBreak/>
        <w:t xml:space="preserve">Donnie </w:t>
      </w:r>
      <w:r w:rsidR="00031B69">
        <w:rPr>
          <w:rFonts w:cs="Arial"/>
          <w:color w:val="000000"/>
        </w:rPr>
        <w:t>will contact Nina and Paul to see if they are available to help support.</w:t>
      </w:r>
    </w:p>
    <w:p w14:paraId="06A9C929" w14:textId="4547CDA4" w:rsidR="00031B69" w:rsidRDefault="00031B69"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Bevis will help set up with the merchandise the night before and Lee will help to pack down the stall at 4/4.30pm on the Saturday.</w:t>
      </w:r>
    </w:p>
    <w:p w14:paraId="6EA8DDF3" w14:textId="77777777" w:rsidR="00031B69" w:rsidRDefault="00031B69"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2EB8ECFC" w14:textId="07683C9E" w:rsidR="00D5522F" w:rsidRDefault="00D5522F"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44EA2E4C" w14:textId="14204C30" w:rsidR="00D5522F" w:rsidRDefault="00D5522F"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 xml:space="preserve">Frost Fayre – </w:t>
      </w:r>
      <w:r w:rsidR="00031B69">
        <w:rPr>
          <w:rFonts w:cs="Arial"/>
          <w:color w:val="000000"/>
        </w:rPr>
        <w:t>Glastonbury Saturday 30</w:t>
      </w:r>
      <w:r w:rsidR="00031B69" w:rsidRPr="00031B69">
        <w:rPr>
          <w:rFonts w:cs="Arial"/>
          <w:color w:val="000000"/>
          <w:vertAlign w:val="superscript"/>
        </w:rPr>
        <w:t>th</w:t>
      </w:r>
      <w:r w:rsidR="00031B69">
        <w:rPr>
          <w:rFonts w:cs="Arial"/>
          <w:color w:val="000000"/>
        </w:rPr>
        <w:t xml:space="preserve"> November</w:t>
      </w:r>
    </w:p>
    <w:p w14:paraId="3617960B" w14:textId="23D00372" w:rsidR="00031B69" w:rsidRDefault="00031B69"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Our stall will be in the United Reform Church at the top of the High Street., Julia has all the details and has been in contact with them to arrange all this. Julia is awaiting clarification about payment which appears to be £15 for the stall and a further 10% of all proceeds taken?</w:t>
      </w:r>
    </w:p>
    <w:p w14:paraId="7E20F9BD" w14:textId="77777777" w:rsidR="00031B69" w:rsidRDefault="00031B69"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5DDCB9F4" w14:textId="535A313F" w:rsidR="00D5522F" w:rsidRDefault="00D5522F"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D5522F">
        <w:rPr>
          <w:rFonts w:cs="Arial"/>
          <w:b/>
          <w:color w:val="000000"/>
        </w:rPr>
        <w:t>Action</w:t>
      </w:r>
      <w:r>
        <w:rPr>
          <w:rFonts w:cs="Arial"/>
          <w:color w:val="000000"/>
        </w:rPr>
        <w:t xml:space="preserve">: </w:t>
      </w:r>
      <w:r w:rsidR="00031B69">
        <w:rPr>
          <w:rFonts w:cs="Arial"/>
          <w:color w:val="000000"/>
        </w:rPr>
        <w:t>Please contact Julia if you can support this cause by helping on the day.</w:t>
      </w:r>
    </w:p>
    <w:p w14:paraId="27A52160" w14:textId="04FE3094" w:rsidR="00D5522F" w:rsidRDefault="00D5522F"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269A42EF" w14:textId="48A4A11C" w:rsidR="00D5522F" w:rsidRDefault="00D5522F"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Carol Singing in December: We are going to raise funds for ‘Medical Aid to Palestine’ hopefully Saturday 21</w:t>
      </w:r>
      <w:r w:rsidRPr="00D5522F">
        <w:rPr>
          <w:rFonts w:cs="Arial"/>
          <w:color w:val="000000"/>
          <w:vertAlign w:val="superscript"/>
        </w:rPr>
        <w:t>st</w:t>
      </w:r>
      <w:r>
        <w:rPr>
          <w:rFonts w:cs="Arial"/>
          <w:color w:val="000000"/>
        </w:rPr>
        <w:t xml:space="preserve"> December outside the Library in Wells.</w:t>
      </w:r>
    </w:p>
    <w:p w14:paraId="6EC5833D" w14:textId="77777777" w:rsidR="00031B69" w:rsidRDefault="00031B69"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74FF991A" w14:textId="12EC74AE" w:rsidR="00D5522F" w:rsidRDefault="00D5522F"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D5522F">
        <w:rPr>
          <w:rFonts w:cs="Arial"/>
          <w:b/>
          <w:color w:val="000000"/>
        </w:rPr>
        <w:t>Action</w:t>
      </w:r>
      <w:r>
        <w:rPr>
          <w:rFonts w:cs="Arial"/>
          <w:color w:val="000000"/>
        </w:rPr>
        <w:t xml:space="preserve">: Lee </w:t>
      </w:r>
      <w:r w:rsidR="00031B69">
        <w:rPr>
          <w:rFonts w:cs="Arial"/>
          <w:color w:val="000000"/>
        </w:rPr>
        <w:t xml:space="preserve">awaiting confirmation from </w:t>
      </w:r>
      <w:r>
        <w:rPr>
          <w:rFonts w:cs="Arial"/>
          <w:color w:val="000000"/>
        </w:rPr>
        <w:t>Somerset District Council for the permit.</w:t>
      </w:r>
      <w:r w:rsidR="00031B69">
        <w:rPr>
          <w:rFonts w:cs="Arial"/>
          <w:color w:val="000000"/>
        </w:rPr>
        <w:t xml:space="preserve"> Lee will contact MAP and see if we can have a label for the collection box.</w:t>
      </w:r>
    </w:p>
    <w:p w14:paraId="637F01A0" w14:textId="626B4E43" w:rsidR="00031B69" w:rsidRDefault="00031B69"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Jacky will let the Mendip Palestinian Action group know about this event and invite their members to join us.</w:t>
      </w:r>
    </w:p>
    <w:p w14:paraId="4BF53507" w14:textId="190036AC" w:rsidR="00C028BA" w:rsidRDefault="00C028BA"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208879E1" w14:textId="2A48B3B9" w:rsidR="00C028BA" w:rsidRDefault="00C028BA"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 xml:space="preserve">7. </w:t>
      </w:r>
      <w:r w:rsidR="00031B69">
        <w:rPr>
          <w:rFonts w:cs="Arial"/>
          <w:color w:val="000000"/>
        </w:rPr>
        <w:t>Street Festive Market, Saturday 7</w:t>
      </w:r>
      <w:r w:rsidR="00031B69" w:rsidRPr="00031B69">
        <w:rPr>
          <w:rFonts w:cs="Arial"/>
          <w:color w:val="000000"/>
          <w:vertAlign w:val="superscript"/>
        </w:rPr>
        <w:t>th</w:t>
      </w:r>
      <w:r w:rsidR="00031B69">
        <w:rPr>
          <w:rFonts w:cs="Arial"/>
          <w:color w:val="000000"/>
        </w:rPr>
        <w:t xml:space="preserve"> December.</w:t>
      </w:r>
    </w:p>
    <w:p w14:paraId="42237DB9" w14:textId="77777777" w:rsidR="00031B69" w:rsidRDefault="00031B69"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70FC18C7" w14:textId="3BE958AB" w:rsidR="00031B69" w:rsidRDefault="00031B69"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031B69">
        <w:rPr>
          <w:rFonts w:cs="Arial"/>
          <w:b/>
          <w:color w:val="000000"/>
        </w:rPr>
        <w:t>Action</w:t>
      </w:r>
      <w:r>
        <w:rPr>
          <w:rFonts w:cs="Arial"/>
          <w:color w:val="000000"/>
        </w:rPr>
        <w:t>: Nina please let us know if this event is going ahead and how we can support.</w:t>
      </w:r>
    </w:p>
    <w:p w14:paraId="10D17844" w14:textId="77777777" w:rsidR="00031B69" w:rsidRDefault="00031B69"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269872D6" w14:textId="417A37AF" w:rsidR="00C028BA" w:rsidRDefault="00C028BA" w:rsidP="000C3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334D59B1" w14:textId="0702DA05" w:rsidR="00966873" w:rsidRDefault="00904BCF"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Pr>
          <w:rFonts w:eastAsia="Times New Roman" w:cs="Arial"/>
          <w:lang w:val="en-GB" w:eastAsia="en-GB"/>
        </w:rPr>
        <w:t>10</w:t>
      </w:r>
      <w:r w:rsidR="00685299">
        <w:rPr>
          <w:rFonts w:eastAsia="Times New Roman" w:cs="Arial"/>
          <w:lang w:val="en-GB" w:eastAsia="en-GB"/>
        </w:rPr>
        <w:t xml:space="preserve">. </w:t>
      </w:r>
      <w:r w:rsidR="00966873" w:rsidRPr="00904BCF">
        <w:rPr>
          <w:rFonts w:eastAsia="Times New Roman" w:cs="Arial"/>
          <w:lang w:val="en-GB" w:eastAsia="en-GB"/>
        </w:rPr>
        <w:t>A</w:t>
      </w:r>
      <w:r w:rsidR="00685299" w:rsidRPr="00904BCF">
        <w:rPr>
          <w:rFonts w:eastAsia="Times New Roman" w:cs="Arial"/>
          <w:lang w:val="en-GB" w:eastAsia="en-GB"/>
        </w:rPr>
        <w:t xml:space="preserve">ny </w:t>
      </w:r>
      <w:r w:rsidR="00966873" w:rsidRPr="00904BCF">
        <w:rPr>
          <w:rFonts w:eastAsia="Times New Roman" w:cs="Arial"/>
          <w:lang w:val="en-GB" w:eastAsia="en-GB"/>
        </w:rPr>
        <w:t>O</w:t>
      </w:r>
      <w:r w:rsidR="00685299" w:rsidRPr="00904BCF">
        <w:rPr>
          <w:rFonts w:eastAsia="Times New Roman" w:cs="Arial"/>
          <w:lang w:val="en-GB" w:eastAsia="en-GB"/>
        </w:rPr>
        <w:t xml:space="preserve">ther </w:t>
      </w:r>
      <w:r w:rsidR="00966873" w:rsidRPr="00904BCF">
        <w:rPr>
          <w:rFonts w:eastAsia="Times New Roman" w:cs="Arial"/>
          <w:lang w:val="en-GB" w:eastAsia="en-GB"/>
        </w:rPr>
        <w:t>B</w:t>
      </w:r>
      <w:r w:rsidR="00685299" w:rsidRPr="00904BCF">
        <w:rPr>
          <w:rFonts w:eastAsia="Times New Roman" w:cs="Arial"/>
          <w:lang w:val="en-GB" w:eastAsia="en-GB"/>
        </w:rPr>
        <w:t>usiness</w:t>
      </w:r>
      <w:r w:rsidR="00231EA6" w:rsidRPr="00904BCF">
        <w:rPr>
          <w:rFonts w:eastAsia="Times New Roman" w:cs="Arial"/>
          <w:lang w:val="en-GB" w:eastAsia="en-GB"/>
        </w:rPr>
        <w:t xml:space="preserve"> </w:t>
      </w:r>
      <w:r w:rsidR="00C028BA" w:rsidRPr="00904BCF">
        <w:rPr>
          <w:rFonts w:eastAsia="Times New Roman" w:cs="Arial"/>
          <w:lang w:val="en-GB" w:eastAsia="en-GB"/>
        </w:rPr>
        <w:t>–</w:t>
      </w:r>
      <w:r w:rsidR="00C028BA">
        <w:rPr>
          <w:rFonts w:eastAsia="Times New Roman" w:cs="Arial"/>
          <w:u w:val="single"/>
          <w:lang w:val="en-GB" w:eastAsia="en-GB"/>
        </w:rPr>
        <w:t xml:space="preserve"> </w:t>
      </w:r>
      <w:r w:rsidR="00C028BA" w:rsidRPr="00C028BA">
        <w:rPr>
          <w:rFonts w:eastAsia="Times New Roman" w:cs="Arial"/>
          <w:lang w:val="en-GB" w:eastAsia="en-GB"/>
        </w:rPr>
        <w:t>None reported</w:t>
      </w:r>
    </w:p>
    <w:p w14:paraId="1372ADB0" w14:textId="77777777" w:rsidR="00904BCF" w:rsidRDefault="00904BCF"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u w:val="single"/>
          <w:lang w:val="en-GB" w:eastAsia="en-GB"/>
        </w:rPr>
      </w:pPr>
    </w:p>
    <w:p w14:paraId="3976BAC3" w14:textId="413BC07F" w:rsidR="00966873" w:rsidRPr="00F971EE" w:rsidRDefault="00904BCF"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lang w:val="en-GB" w:eastAsia="en-GB"/>
        </w:rPr>
      </w:pPr>
      <w:r>
        <w:rPr>
          <w:rFonts w:eastAsia="Times New Roman" w:cs="Arial"/>
          <w:lang w:val="en-GB" w:eastAsia="en-GB"/>
        </w:rPr>
        <w:t>11</w:t>
      </w:r>
      <w:r w:rsidR="005971C2">
        <w:rPr>
          <w:rFonts w:eastAsia="Times New Roman" w:cs="Arial"/>
          <w:lang w:val="en-GB" w:eastAsia="en-GB"/>
        </w:rPr>
        <w:t xml:space="preserve">. </w:t>
      </w:r>
      <w:r w:rsidR="00966873" w:rsidRPr="00904BCF">
        <w:rPr>
          <w:rFonts w:eastAsia="Times New Roman" w:cs="Arial"/>
          <w:lang w:val="en-GB" w:eastAsia="en-GB"/>
        </w:rPr>
        <w:t xml:space="preserve">Date of next </w:t>
      </w:r>
      <w:r w:rsidR="003D3946" w:rsidRPr="00904BCF">
        <w:rPr>
          <w:rFonts w:eastAsia="Times New Roman" w:cs="Arial"/>
          <w:lang w:val="en-GB" w:eastAsia="en-GB"/>
        </w:rPr>
        <w:t>meeting</w:t>
      </w:r>
      <w:r w:rsidR="003D3946">
        <w:rPr>
          <w:rFonts w:eastAsia="Times New Roman" w:cs="Arial"/>
          <w:lang w:val="en-GB" w:eastAsia="en-GB"/>
        </w:rPr>
        <w:t xml:space="preserve"> </w:t>
      </w:r>
      <w:r w:rsidR="009D00DB">
        <w:rPr>
          <w:rFonts w:eastAsia="Times New Roman" w:cs="Arial"/>
          <w:lang w:val="en-GB" w:eastAsia="en-GB"/>
        </w:rPr>
        <w:t>–</w:t>
      </w:r>
      <w:r w:rsidR="00F971EE">
        <w:rPr>
          <w:rFonts w:eastAsia="Times New Roman" w:cs="Arial"/>
          <w:lang w:val="en-GB" w:eastAsia="en-GB"/>
        </w:rPr>
        <w:t xml:space="preserve"> </w:t>
      </w:r>
      <w:r w:rsidR="009D00DB">
        <w:rPr>
          <w:rFonts w:eastAsia="Times New Roman" w:cs="Arial"/>
          <w:lang w:val="en-GB" w:eastAsia="en-GB"/>
        </w:rPr>
        <w:t xml:space="preserve">Monday </w:t>
      </w:r>
      <w:r w:rsidR="00031B69">
        <w:rPr>
          <w:rFonts w:eastAsia="Times New Roman" w:cs="Arial"/>
          <w:lang w:val="en-GB" w:eastAsia="en-GB"/>
        </w:rPr>
        <w:t>2</w:t>
      </w:r>
      <w:r w:rsidR="00031B69" w:rsidRPr="00031B69">
        <w:rPr>
          <w:rFonts w:eastAsia="Times New Roman" w:cs="Arial"/>
          <w:vertAlign w:val="superscript"/>
          <w:lang w:val="en-GB" w:eastAsia="en-GB"/>
        </w:rPr>
        <w:t>nd</w:t>
      </w:r>
      <w:r w:rsidR="00031B69">
        <w:rPr>
          <w:rFonts w:eastAsia="Times New Roman" w:cs="Arial"/>
          <w:lang w:val="en-GB" w:eastAsia="en-GB"/>
        </w:rPr>
        <w:t xml:space="preserve"> December</w:t>
      </w:r>
      <w:r w:rsidR="005971C2">
        <w:rPr>
          <w:rFonts w:eastAsia="Times New Roman" w:cs="Arial"/>
          <w:lang w:val="en-GB" w:eastAsia="en-GB"/>
        </w:rPr>
        <w:t>, 7</w:t>
      </w:r>
      <w:r w:rsidR="008F1AE3">
        <w:rPr>
          <w:rFonts w:eastAsia="Times New Roman" w:cs="Arial"/>
          <w:lang w:val="en-GB" w:eastAsia="en-GB"/>
        </w:rPr>
        <w:t>.30pm</w:t>
      </w:r>
      <w:r w:rsidR="005971C2">
        <w:rPr>
          <w:rFonts w:eastAsia="Times New Roman" w:cs="Arial"/>
          <w:lang w:val="en-GB" w:eastAsia="en-GB"/>
        </w:rPr>
        <w:t xml:space="preserve">, </w:t>
      </w:r>
      <w:r w:rsidR="008F1AE3">
        <w:rPr>
          <w:rFonts w:eastAsia="Times New Roman" w:cs="Arial"/>
          <w:lang w:val="en-GB" w:eastAsia="en-GB"/>
        </w:rPr>
        <w:t>The C</w:t>
      </w:r>
      <w:r w:rsidR="005971C2">
        <w:rPr>
          <w:rFonts w:eastAsia="Times New Roman" w:cs="Arial"/>
          <w:lang w:val="en-GB" w:eastAsia="en-GB"/>
        </w:rPr>
        <w:t>ity Arms</w:t>
      </w:r>
      <w:r w:rsidR="008F1AE3">
        <w:rPr>
          <w:rFonts w:eastAsia="Times New Roman" w:cs="Arial"/>
          <w:lang w:val="en-GB" w:eastAsia="en-GB"/>
        </w:rPr>
        <w:t>, Wells</w:t>
      </w:r>
      <w:r w:rsidR="00F971EE">
        <w:rPr>
          <w:rFonts w:eastAsia="Times New Roman" w:cs="Arial"/>
          <w:lang w:val="en-GB" w:eastAsia="en-GB"/>
        </w:rPr>
        <w:t xml:space="preserve"> </w:t>
      </w:r>
    </w:p>
    <w:p w14:paraId="1AE78E0E" w14:textId="77777777"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u w:val="single"/>
          <w:lang w:val="en-GB" w:eastAsia="en-GB"/>
        </w:rPr>
      </w:pPr>
    </w:p>
    <w:p w14:paraId="35B5B151" w14:textId="77777777"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b/>
          <w:lang w:val="en-GB" w:eastAsia="en-GB"/>
        </w:rPr>
        <w:t xml:space="preserve">    </w:t>
      </w:r>
      <w:r>
        <w:rPr>
          <w:rFonts w:eastAsia="Times New Roman" w:cs="Arial"/>
          <w:lang w:val="en-GB" w:eastAsia="en-GB"/>
        </w:rPr>
        <w:tab/>
        <w:t xml:space="preserve">     </w:t>
      </w:r>
    </w:p>
    <w:p w14:paraId="16604459" w14:textId="77777777"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062ACE98" w14:textId="77777777" w:rsidR="00966873" w:rsidRDefault="00966873" w:rsidP="00966873">
      <w:pPr>
        <w:rPr>
          <w:rFonts w:eastAsia="Times New Roman" w:cs="Arial"/>
          <w:lang w:val="en-GB" w:eastAsia="en-GB"/>
        </w:rPr>
      </w:pPr>
    </w:p>
    <w:p w14:paraId="334462E7" w14:textId="77777777"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Arial"/>
          <w:b/>
          <w:lang w:val="en-GB" w:eastAsia="en-GB"/>
        </w:rPr>
      </w:pPr>
      <w:r>
        <w:rPr>
          <w:rFonts w:eastAsia="Times New Roman" w:cs="Arial"/>
          <w:b/>
          <w:lang w:val="en-GB" w:eastAsia="en-GB"/>
        </w:rPr>
        <w:t xml:space="preserve">     </w:t>
      </w:r>
    </w:p>
    <w:p w14:paraId="61930EE8" w14:textId="77777777" w:rsidR="00966873" w:rsidRDefault="00966873" w:rsidP="00966873">
      <w:pPr>
        <w:rPr>
          <w:rFonts w:eastAsia="Times New Roman" w:cs="Arial"/>
          <w:lang w:val="en-GB" w:eastAsia="en-GB"/>
        </w:rPr>
      </w:pPr>
      <w:r>
        <w:rPr>
          <w:rFonts w:eastAsia="Times New Roman" w:cs="Arial"/>
          <w:b/>
          <w:lang w:val="en-GB" w:eastAsia="en-GB"/>
        </w:rPr>
        <w:t xml:space="preserve">      </w:t>
      </w:r>
      <w:r>
        <w:rPr>
          <w:rFonts w:eastAsia="Times New Roman" w:cs="Arial"/>
          <w:lang w:val="en-GB" w:eastAsia="en-GB"/>
        </w:rPr>
        <w:t xml:space="preserve">              </w:t>
      </w:r>
      <w:r>
        <w:t xml:space="preserve">       </w:t>
      </w:r>
      <w:r>
        <w:tab/>
      </w:r>
      <w:r>
        <w:tab/>
      </w:r>
      <w:r>
        <w:tab/>
      </w:r>
      <w:r>
        <w:tab/>
      </w:r>
      <w:r>
        <w:tab/>
      </w:r>
      <w:r>
        <w:tab/>
      </w:r>
      <w:r>
        <w:tab/>
        <w:t xml:space="preserve">                                                                                </w:t>
      </w:r>
      <w:r>
        <w:rPr>
          <w:rFonts w:eastAsia="Times New Roman" w:cs="Arial"/>
          <w:lang w:val="en-GB" w:eastAsia="en-GB"/>
        </w:rPr>
        <w:t xml:space="preserve">     </w:t>
      </w:r>
    </w:p>
    <w:p w14:paraId="61AFD610" w14:textId="77777777" w:rsidR="00966873" w:rsidRDefault="00966873" w:rsidP="00966873">
      <w:pPr>
        <w:rPr>
          <w:rFonts w:eastAsia="Times New Roman" w:cs="Arial"/>
          <w:b/>
          <w:lang w:val="en-GB" w:eastAsia="en-GB"/>
        </w:rPr>
      </w:pPr>
      <w:r>
        <w:rPr>
          <w:rFonts w:eastAsia="Times New Roman" w:cs="Arial"/>
          <w:lang w:val="en-GB" w:eastAsia="en-GB"/>
        </w:rPr>
        <w:t xml:space="preserve">  </w:t>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p>
    <w:p w14:paraId="31B4005A" w14:textId="77777777" w:rsidR="00966873" w:rsidRDefault="00966873" w:rsidP="00966873">
      <w:pPr>
        <w:rPr>
          <w:rFonts w:eastAsia="Times New Roman" w:cs="Arial"/>
          <w:lang w:val="en-GB" w:eastAsia="en-GB"/>
        </w:rPr>
      </w:pP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t xml:space="preserve">  </w:t>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t xml:space="preserve">          </w:t>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t xml:space="preserve"> </w:t>
      </w:r>
    </w:p>
    <w:p w14:paraId="617E3CAF" w14:textId="77777777" w:rsidR="00966873" w:rsidRDefault="00966873" w:rsidP="00966873">
      <w:pPr>
        <w:rPr>
          <w:rFonts w:eastAsia="Times New Roman" w:cs="Arial"/>
          <w:lang w:val="en-GB" w:eastAsia="en-GB"/>
        </w:rPr>
      </w:pPr>
      <w:r>
        <w:rPr>
          <w:rFonts w:eastAsia="Times New Roman" w:cs="Arial"/>
          <w:lang w:val="en-GB" w:eastAsia="en-GB"/>
        </w:rPr>
        <w:tab/>
      </w:r>
      <w:r>
        <w:rPr>
          <w:rFonts w:eastAsia="Times New Roman" w:cs="Arial"/>
          <w:lang w:val="en-GB" w:eastAsia="en-GB"/>
        </w:rPr>
        <w:tab/>
      </w:r>
      <w:r>
        <w:rPr>
          <w:rFonts w:eastAsia="Times New Roman" w:cs="Arial"/>
          <w:lang w:val="en-GB" w:eastAsia="en-GB"/>
        </w:rPr>
        <w:tab/>
        <w:t xml:space="preserve"> </w:t>
      </w:r>
    </w:p>
    <w:p w14:paraId="483BEF29" w14:textId="007220AD" w:rsidR="00966873" w:rsidRPr="005971C2" w:rsidRDefault="00966873" w:rsidP="00966873">
      <w:pPr>
        <w:rPr>
          <w:rFonts w:eastAsia="Times New Roman" w:cs="Arial"/>
          <w:lang w:val="en-GB" w:eastAsia="en-GB"/>
        </w:rPr>
      </w:pP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r>
        <w:rPr>
          <w:rFonts w:eastAsia="Times New Roman" w:cs="Arial"/>
          <w:lang w:val="en-GB" w:eastAsia="en-GB"/>
        </w:rPr>
        <w:tab/>
      </w:r>
    </w:p>
    <w:p w14:paraId="3E52DE52" w14:textId="77777777" w:rsidR="00966873" w:rsidRDefault="00966873" w:rsidP="00966873">
      <w:pPr>
        <w:rPr>
          <w:rFonts w:ascii="Times New Roman" w:eastAsia="Times New Roman" w:hAnsi="Times New Roman" w:cs="Times New Roman"/>
          <w:lang w:val="en-GB" w:eastAsia="en-GB"/>
        </w:rPr>
      </w:pPr>
    </w:p>
    <w:p w14:paraId="0C27D53F" w14:textId="77777777"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6F2C831D" w14:textId="77777777"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color w:val="000000"/>
          <w:u w:val="single"/>
        </w:rPr>
      </w:pPr>
    </w:p>
    <w:p w14:paraId="19AED657" w14:textId="77777777"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color w:val="000000"/>
          <w:sz w:val="48"/>
          <w:szCs w:val="48"/>
          <w:u w:val="single"/>
        </w:rPr>
      </w:pPr>
    </w:p>
    <w:p w14:paraId="6361832C" w14:textId="77777777" w:rsidR="00966873" w:rsidRDefault="00966873" w:rsidP="00966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color w:val="000000"/>
          <w:sz w:val="48"/>
          <w:szCs w:val="48"/>
          <w:u w:val="single"/>
        </w:rPr>
      </w:pPr>
    </w:p>
    <w:p w14:paraId="2EF21856" w14:textId="77777777" w:rsidR="00F6306F" w:rsidRDefault="00F6306F"/>
    <w:sectPr w:rsidR="00F630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0611"/>
    <w:multiLevelType w:val="hybridMultilevel"/>
    <w:tmpl w:val="A67EE0C6"/>
    <w:lvl w:ilvl="0" w:tplc="196CBA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F275D6"/>
    <w:multiLevelType w:val="hybridMultilevel"/>
    <w:tmpl w:val="207A6B66"/>
    <w:lvl w:ilvl="0" w:tplc="FDAA00C0">
      <w:start w:val="2"/>
      <w:numFmt w:val="decimal"/>
      <w:lvlText w:val="%1)"/>
      <w:lvlJc w:val="left"/>
      <w:pPr>
        <w:ind w:left="490" w:hanging="360"/>
      </w:pPr>
      <w:rPr>
        <w:rFonts w:hint="default"/>
      </w:rPr>
    </w:lvl>
    <w:lvl w:ilvl="1" w:tplc="08090019" w:tentative="1">
      <w:start w:val="1"/>
      <w:numFmt w:val="lowerLetter"/>
      <w:lvlText w:val="%2."/>
      <w:lvlJc w:val="left"/>
      <w:pPr>
        <w:ind w:left="1210" w:hanging="360"/>
      </w:pPr>
    </w:lvl>
    <w:lvl w:ilvl="2" w:tplc="0809001B" w:tentative="1">
      <w:start w:val="1"/>
      <w:numFmt w:val="lowerRoman"/>
      <w:lvlText w:val="%3."/>
      <w:lvlJc w:val="right"/>
      <w:pPr>
        <w:ind w:left="1930" w:hanging="180"/>
      </w:pPr>
    </w:lvl>
    <w:lvl w:ilvl="3" w:tplc="0809000F" w:tentative="1">
      <w:start w:val="1"/>
      <w:numFmt w:val="decimal"/>
      <w:lvlText w:val="%4."/>
      <w:lvlJc w:val="left"/>
      <w:pPr>
        <w:ind w:left="2650" w:hanging="360"/>
      </w:pPr>
    </w:lvl>
    <w:lvl w:ilvl="4" w:tplc="08090019" w:tentative="1">
      <w:start w:val="1"/>
      <w:numFmt w:val="lowerLetter"/>
      <w:lvlText w:val="%5."/>
      <w:lvlJc w:val="left"/>
      <w:pPr>
        <w:ind w:left="3370" w:hanging="360"/>
      </w:pPr>
    </w:lvl>
    <w:lvl w:ilvl="5" w:tplc="0809001B" w:tentative="1">
      <w:start w:val="1"/>
      <w:numFmt w:val="lowerRoman"/>
      <w:lvlText w:val="%6."/>
      <w:lvlJc w:val="right"/>
      <w:pPr>
        <w:ind w:left="4090" w:hanging="180"/>
      </w:pPr>
    </w:lvl>
    <w:lvl w:ilvl="6" w:tplc="0809000F" w:tentative="1">
      <w:start w:val="1"/>
      <w:numFmt w:val="decimal"/>
      <w:lvlText w:val="%7."/>
      <w:lvlJc w:val="left"/>
      <w:pPr>
        <w:ind w:left="4810" w:hanging="360"/>
      </w:pPr>
    </w:lvl>
    <w:lvl w:ilvl="7" w:tplc="08090019" w:tentative="1">
      <w:start w:val="1"/>
      <w:numFmt w:val="lowerLetter"/>
      <w:lvlText w:val="%8."/>
      <w:lvlJc w:val="left"/>
      <w:pPr>
        <w:ind w:left="5530" w:hanging="360"/>
      </w:pPr>
    </w:lvl>
    <w:lvl w:ilvl="8" w:tplc="0809001B" w:tentative="1">
      <w:start w:val="1"/>
      <w:numFmt w:val="lowerRoman"/>
      <w:lvlText w:val="%9."/>
      <w:lvlJc w:val="right"/>
      <w:pPr>
        <w:ind w:left="6250" w:hanging="180"/>
      </w:pPr>
    </w:lvl>
  </w:abstractNum>
  <w:abstractNum w:abstractNumId="2" w15:restartNumberingAfterBreak="0">
    <w:nsid w:val="367D241F"/>
    <w:multiLevelType w:val="hybridMultilevel"/>
    <w:tmpl w:val="BE6E33DE"/>
    <w:lvl w:ilvl="0" w:tplc="819496A4">
      <w:start w:val="2"/>
      <w:numFmt w:val="decimal"/>
      <w:lvlText w:val="%1)"/>
      <w:lvlJc w:val="left"/>
      <w:pPr>
        <w:ind w:left="490" w:hanging="360"/>
      </w:pPr>
      <w:rPr>
        <w:rFonts w:hint="default"/>
      </w:rPr>
    </w:lvl>
    <w:lvl w:ilvl="1" w:tplc="08090019" w:tentative="1">
      <w:start w:val="1"/>
      <w:numFmt w:val="lowerLetter"/>
      <w:lvlText w:val="%2."/>
      <w:lvlJc w:val="left"/>
      <w:pPr>
        <w:ind w:left="1210" w:hanging="360"/>
      </w:pPr>
    </w:lvl>
    <w:lvl w:ilvl="2" w:tplc="0809001B" w:tentative="1">
      <w:start w:val="1"/>
      <w:numFmt w:val="lowerRoman"/>
      <w:lvlText w:val="%3."/>
      <w:lvlJc w:val="right"/>
      <w:pPr>
        <w:ind w:left="1930" w:hanging="180"/>
      </w:pPr>
    </w:lvl>
    <w:lvl w:ilvl="3" w:tplc="0809000F" w:tentative="1">
      <w:start w:val="1"/>
      <w:numFmt w:val="decimal"/>
      <w:lvlText w:val="%4."/>
      <w:lvlJc w:val="left"/>
      <w:pPr>
        <w:ind w:left="2650" w:hanging="360"/>
      </w:pPr>
    </w:lvl>
    <w:lvl w:ilvl="4" w:tplc="08090019" w:tentative="1">
      <w:start w:val="1"/>
      <w:numFmt w:val="lowerLetter"/>
      <w:lvlText w:val="%5."/>
      <w:lvlJc w:val="left"/>
      <w:pPr>
        <w:ind w:left="3370" w:hanging="360"/>
      </w:pPr>
    </w:lvl>
    <w:lvl w:ilvl="5" w:tplc="0809001B" w:tentative="1">
      <w:start w:val="1"/>
      <w:numFmt w:val="lowerRoman"/>
      <w:lvlText w:val="%6."/>
      <w:lvlJc w:val="right"/>
      <w:pPr>
        <w:ind w:left="4090" w:hanging="180"/>
      </w:pPr>
    </w:lvl>
    <w:lvl w:ilvl="6" w:tplc="0809000F" w:tentative="1">
      <w:start w:val="1"/>
      <w:numFmt w:val="decimal"/>
      <w:lvlText w:val="%7."/>
      <w:lvlJc w:val="left"/>
      <w:pPr>
        <w:ind w:left="4810" w:hanging="360"/>
      </w:pPr>
    </w:lvl>
    <w:lvl w:ilvl="7" w:tplc="08090019" w:tentative="1">
      <w:start w:val="1"/>
      <w:numFmt w:val="lowerLetter"/>
      <w:lvlText w:val="%8."/>
      <w:lvlJc w:val="left"/>
      <w:pPr>
        <w:ind w:left="5530" w:hanging="360"/>
      </w:pPr>
    </w:lvl>
    <w:lvl w:ilvl="8" w:tplc="0809001B" w:tentative="1">
      <w:start w:val="1"/>
      <w:numFmt w:val="lowerRoman"/>
      <w:lvlText w:val="%9."/>
      <w:lvlJc w:val="right"/>
      <w:pPr>
        <w:ind w:left="6250" w:hanging="180"/>
      </w:pPr>
    </w:lvl>
  </w:abstractNum>
  <w:abstractNum w:abstractNumId="3" w15:restartNumberingAfterBreak="0">
    <w:nsid w:val="57023EA6"/>
    <w:multiLevelType w:val="hybridMultilevel"/>
    <w:tmpl w:val="5C28F14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64166D8F"/>
    <w:multiLevelType w:val="hybridMultilevel"/>
    <w:tmpl w:val="C74AF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6C2EC6"/>
    <w:multiLevelType w:val="hybridMultilevel"/>
    <w:tmpl w:val="23F60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67E1B7A"/>
    <w:multiLevelType w:val="hybridMultilevel"/>
    <w:tmpl w:val="C20CBBF8"/>
    <w:lvl w:ilvl="0" w:tplc="DEE44A82">
      <w:start w:val="2"/>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16cid:durableId="385837465">
    <w:abstractNumId w:val="5"/>
  </w:num>
  <w:num w:numId="2" w16cid:durableId="1928492195">
    <w:abstractNumId w:val="5"/>
  </w:num>
  <w:num w:numId="3" w16cid:durableId="47799454">
    <w:abstractNumId w:val="3"/>
  </w:num>
  <w:num w:numId="4" w16cid:durableId="819156114">
    <w:abstractNumId w:val="0"/>
  </w:num>
  <w:num w:numId="5" w16cid:durableId="648754330">
    <w:abstractNumId w:val="1"/>
  </w:num>
  <w:num w:numId="6" w16cid:durableId="1788310617">
    <w:abstractNumId w:val="2"/>
  </w:num>
  <w:num w:numId="7" w16cid:durableId="1819612410">
    <w:abstractNumId w:val="6"/>
  </w:num>
  <w:num w:numId="8" w16cid:durableId="1757239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73"/>
    <w:rsid w:val="00030FF8"/>
    <w:rsid w:val="00031B69"/>
    <w:rsid w:val="000636A3"/>
    <w:rsid w:val="000C3083"/>
    <w:rsid w:val="000F09C1"/>
    <w:rsid w:val="000F6957"/>
    <w:rsid w:val="00143A31"/>
    <w:rsid w:val="001614B5"/>
    <w:rsid w:val="00180863"/>
    <w:rsid w:val="001A49E1"/>
    <w:rsid w:val="001C28BD"/>
    <w:rsid w:val="002151CA"/>
    <w:rsid w:val="00231EA6"/>
    <w:rsid w:val="002B7F46"/>
    <w:rsid w:val="002E0043"/>
    <w:rsid w:val="002E6674"/>
    <w:rsid w:val="0030674D"/>
    <w:rsid w:val="00360936"/>
    <w:rsid w:val="00375F47"/>
    <w:rsid w:val="003D3946"/>
    <w:rsid w:val="004136BE"/>
    <w:rsid w:val="0047009A"/>
    <w:rsid w:val="004B17B7"/>
    <w:rsid w:val="004E3F96"/>
    <w:rsid w:val="005062AC"/>
    <w:rsid w:val="00572C0B"/>
    <w:rsid w:val="005971C2"/>
    <w:rsid w:val="005B23AC"/>
    <w:rsid w:val="005B339E"/>
    <w:rsid w:val="006104C6"/>
    <w:rsid w:val="006371D5"/>
    <w:rsid w:val="00647CA8"/>
    <w:rsid w:val="00685299"/>
    <w:rsid w:val="006A72AD"/>
    <w:rsid w:val="006B30CB"/>
    <w:rsid w:val="007558DC"/>
    <w:rsid w:val="007619AD"/>
    <w:rsid w:val="00797767"/>
    <w:rsid w:val="007A6192"/>
    <w:rsid w:val="007C56E5"/>
    <w:rsid w:val="00823691"/>
    <w:rsid w:val="008825B2"/>
    <w:rsid w:val="008A31FD"/>
    <w:rsid w:val="008D38E9"/>
    <w:rsid w:val="008F1AE3"/>
    <w:rsid w:val="00904BCF"/>
    <w:rsid w:val="00953F70"/>
    <w:rsid w:val="00966873"/>
    <w:rsid w:val="00982268"/>
    <w:rsid w:val="00985F09"/>
    <w:rsid w:val="009D00DB"/>
    <w:rsid w:val="00A43C8B"/>
    <w:rsid w:val="00A81E67"/>
    <w:rsid w:val="00AE1EC3"/>
    <w:rsid w:val="00AF3BFA"/>
    <w:rsid w:val="00B35CA1"/>
    <w:rsid w:val="00B604E6"/>
    <w:rsid w:val="00B66524"/>
    <w:rsid w:val="00BD3231"/>
    <w:rsid w:val="00C028BA"/>
    <w:rsid w:val="00C23B91"/>
    <w:rsid w:val="00C360B3"/>
    <w:rsid w:val="00C40562"/>
    <w:rsid w:val="00CC6986"/>
    <w:rsid w:val="00CC768D"/>
    <w:rsid w:val="00CF7FF5"/>
    <w:rsid w:val="00D02732"/>
    <w:rsid w:val="00D232F9"/>
    <w:rsid w:val="00D33D80"/>
    <w:rsid w:val="00D5522F"/>
    <w:rsid w:val="00DF6C2C"/>
    <w:rsid w:val="00E32E7F"/>
    <w:rsid w:val="00E4619B"/>
    <w:rsid w:val="00EB45F7"/>
    <w:rsid w:val="00F40688"/>
    <w:rsid w:val="00F53455"/>
    <w:rsid w:val="00F6306F"/>
    <w:rsid w:val="00F971EE"/>
    <w:rsid w:val="00FE5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733F"/>
  <w15:chartTrackingRefBased/>
  <w15:docId w15:val="{9D3D631F-E938-4723-9CF0-60B3F841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873"/>
    <w:pPr>
      <w:spacing w:after="0" w:line="240" w:lineRule="auto"/>
    </w:pPr>
    <w:rPr>
      <w:rFonts w:ascii="Arial" w:eastAsiaTheme="minorEastAsia" w:hAnsi="Arial"/>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8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Adams</dc:creator>
  <cp:keywords/>
  <dc:description/>
  <cp:lastModifiedBy>Bevis Miller</cp:lastModifiedBy>
  <cp:revision>2</cp:revision>
  <dcterms:created xsi:type="dcterms:W3CDTF">2024-11-08T17:53:00Z</dcterms:created>
  <dcterms:modified xsi:type="dcterms:W3CDTF">2024-11-08T17:53:00Z</dcterms:modified>
</cp:coreProperties>
</file>